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25EB" w14:textId="2CF8D67E" w:rsidR="00DA24EE" w:rsidRPr="00724E92" w:rsidRDefault="008F4D50">
      <w:pPr>
        <w:ind w:right="-21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9781D" wp14:editId="014DF303">
                <wp:simplePos x="0" y="0"/>
                <wp:positionH relativeFrom="column">
                  <wp:posOffset>4457700</wp:posOffset>
                </wp:positionH>
                <wp:positionV relativeFrom="paragraph">
                  <wp:posOffset>-457200</wp:posOffset>
                </wp:positionV>
                <wp:extent cx="912495" cy="460375"/>
                <wp:effectExtent l="0" t="0" r="20955" b="15875"/>
                <wp:wrapNone/>
                <wp:docPr id="1316623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DEF7E" w14:textId="05A849C5" w:rsidR="008F4D50" w:rsidRPr="008F4D50" w:rsidRDefault="008F4D50">
                            <w:pPr>
                              <w:ind w:right="-210"/>
                              <w:rPr>
                                <w:rFonts w:eastAsia="BIZ UDPゴシック"/>
                                <w:b/>
                                <w:sz w:val="36"/>
                              </w:rPr>
                            </w:pPr>
                            <w:r w:rsidRPr="008F4D50">
                              <w:rPr>
                                <w:rFonts w:eastAsia="BIZ UDPゴシック" w:hint="eastAsia"/>
                                <w:b/>
                                <w:sz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78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1pt;margin-top:-36pt;width:71.8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" fillcolor="white [3201]" strokeweight="1pt">
                <v:textbox>
                  <w:txbxContent>
                    <w:p w14:paraId="52CDEF7E" w14:textId="05A849C5" w:rsidR="008F4D50" w:rsidRPr="008F4D50" w:rsidRDefault="008F4D50">
                      <w:pPr>
                        <w:ind w:right="-210"/>
                        <w:rPr>
                          <w:rFonts w:eastAsia="BIZ UDPゴシック"/>
                          <w:b/>
                          <w:sz w:val="36"/>
                        </w:rPr>
                      </w:pPr>
                      <w:r w:rsidRPr="008F4D50">
                        <w:rPr>
                          <w:rFonts w:eastAsia="BIZ UDPゴシック" w:hint="eastAsia"/>
                          <w:b/>
                          <w:sz w:val="36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D84F7F" w:rsidRPr="00724E92">
        <w:rPr>
          <w:rFonts w:ascii="HG丸ｺﾞｼｯｸM-PRO" w:eastAsia="HG丸ｺﾞｼｯｸM-PRO" w:hAnsi="HG丸ｺﾞｼｯｸM-PRO" w:hint="eastAsia"/>
          <w:sz w:val="32"/>
          <w:szCs w:val="32"/>
        </w:rPr>
        <w:t>各部会の事業の進捗状況と今後の予定</w:t>
      </w:r>
    </w:p>
    <w:p w14:paraId="3DB58BF0" w14:textId="77777777" w:rsidR="001176A7" w:rsidRDefault="001176A7" w:rsidP="00D94A1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715BDC" w14:textId="77777777" w:rsidR="00926461" w:rsidRPr="00926461" w:rsidRDefault="00926461" w:rsidP="009264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926461">
        <w:rPr>
          <w:rFonts w:ascii="HG丸ｺﾞｼｯｸM-PRO" w:eastAsia="HG丸ｺﾞｼｯｸM-PRO" w:hAnsi="HG丸ｺﾞｼｯｸM-PRO" w:hint="eastAsia"/>
          <w:sz w:val="24"/>
          <w:szCs w:val="24"/>
        </w:rPr>
        <w:t>総務広報部会</w:t>
      </w:r>
    </w:p>
    <w:p w14:paraId="4EDDDAFE" w14:textId="4727C36D" w:rsidR="00926461" w:rsidRPr="00926461" w:rsidRDefault="00926461" w:rsidP="009264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926461">
        <w:rPr>
          <w:rFonts w:ascii="HG丸ｺﾞｼｯｸM-PRO" w:eastAsia="HG丸ｺﾞｼｯｸM-PRO" w:hAnsi="HG丸ｺﾞｼｯｸM-PRO" w:hint="eastAsia"/>
          <w:sz w:val="24"/>
          <w:szCs w:val="24"/>
        </w:rPr>
        <w:t>・第</w:t>
      </w:r>
      <w:r w:rsidRPr="00926461">
        <w:rPr>
          <w:rFonts w:ascii="HG丸ｺﾞｼｯｸM-PRO" w:eastAsia="HG丸ｺﾞｼｯｸM-PRO" w:hAnsi="HG丸ｺﾞｼｯｸM-PRO"/>
          <w:sz w:val="24"/>
          <w:szCs w:val="24"/>
        </w:rPr>
        <w:t>61号発行（８月</w:t>
      </w:r>
      <w:r w:rsidR="004E7999">
        <w:rPr>
          <w:rFonts w:ascii="HG丸ｺﾞｼｯｸM-PRO" w:eastAsia="HG丸ｺﾞｼｯｸM-PRO" w:hAnsi="HG丸ｺﾞｼｯｸM-PRO" w:hint="eastAsia"/>
          <w:sz w:val="24"/>
          <w:szCs w:val="24"/>
        </w:rPr>
        <w:t>１日</w:t>
      </w:r>
      <w:r w:rsidRPr="00926461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30271479" w14:textId="77777777" w:rsidR="00926461" w:rsidRPr="00926461" w:rsidRDefault="00926461" w:rsidP="009264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926461">
        <w:rPr>
          <w:rFonts w:ascii="HG丸ｺﾞｼｯｸM-PRO" w:eastAsia="HG丸ｺﾞｼｯｸM-PRO" w:hAnsi="HG丸ｺﾞｼｯｸM-PRO" w:hint="eastAsia"/>
          <w:sz w:val="24"/>
          <w:szCs w:val="24"/>
        </w:rPr>
        <w:t>・第</w:t>
      </w:r>
      <w:r w:rsidRPr="00926461">
        <w:rPr>
          <w:rFonts w:ascii="HG丸ｺﾞｼｯｸM-PRO" w:eastAsia="HG丸ｺﾞｼｯｸM-PRO" w:hAnsi="HG丸ｺﾞｼｯｸM-PRO"/>
          <w:sz w:val="24"/>
          <w:szCs w:val="24"/>
        </w:rPr>
        <w:t>62号発行（１２月）</w:t>
      </w:r>
    </w:p>
    <w:p w14:paraId="66492365" w14:textId="77777777" w:rsidR="00926461" w:rsidRPr="00926461" w:rsidRDefault="00926461" w:rsidP="009264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926461">
        <w:rPr>
          <w:rFonts w:ascii="HG丸ｺﾞｼｯｸM-PRO" w:eastAsia="HG丸ｺﾞｼｯｸM-PRO" w:hAnsi="HG丸ｺﾞｼｯｸM-PRO" w:hint="eastAsia"/>
          <w:sz w:val="24"/>
          <w:szCs w:val="24"/>
        </w:rPr>
        <w:t>・第</w:t>
      </w:r>
      <w:r w:rsidRPr="00926461">
        <w:rPr>
          <w:rFonts w:ascii="HG丸ｺﾞｼｯｸM-PRO" w:eastAsia="HG丸ｺﾞｼｯｸM-PRO" w:hAnsi="HG丸ｺﾞｼｯｸM-PRO"/>
          <w:sz w:val="24"/>
          <w:szCs w:val="24"/>
        </w:rPr>
        <w:t>63号発行（３月）</w:t>
      </w:r>
    </w:p>
    <w:p w14:paraId="1507CF75" w14:textId="77777777" w:rsid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4F5C56" w14:textId="55F0E180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健康福祉部会</w:t>
      </w:r>
    </w:p>
    <w:p w14:paraId="12960B1D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・地域食堂　毎月第２日曜に開催</w:t>
      </w:r>
      <w:r w:rsidRPr="00CB24B5">
        <w:rPr>
          <w:rFonts w:ascii="HG丸ｺﾞｼｯｸM-PRO" w:eastAsia="HG丸ｺﾞｼｯｸM-PRO" w:hAnsi="HG丸ｺﾞｼｯｸM-PRO"/>
          <w:sz w:val="24"/>
          <w:szCs w:val="24"/>
        </w:rPr>
        <w:t xml:space="preserve"> （９月は中止）</w:t>
      </w:r>
    </w:p>
    <w:p w14:paraId="21351009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/>
          <w:sz w:val="24"/>
          <w:szCs w:val="24"/>
        </w:rPr>
        <w:t>11月９日（日）５周年記念イベント開催予定</w:t>
      </w:r>
    </w:p>
    <w:p w14:paraId="0BB4DB1A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・健康測定　９月７日（日）午前９時～１２時</w:t>
      </w:r>
    </w:p>
    <w:p w14:paraId="34461FE8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・健康教室１０月１０日（金）１０：００～　内容：笑いヨガ</w:t>
      </w:r>
    </w:p>
    <w:p w14:paraId="0142C840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・健康ウォーキング　１１月１６日（日）</w:t>
      </w:r>
    </w:p>
    <w:p w14:paraId="7A08DEDE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行先：山の辺の道（北）コース（</w:t>
      </w:r>
      <w:r w:rsidRPr="00CB24B5">
        <w:rPr>
          <w:rFonts w:ascii="HG丸ｺﾞｼｯｸM-PRO" w:eastAsia="HG丸ｺﾞｼｯｸM-PRO" w:hAnsi="HG丸ｺﾞｼｯｸM-PRO"/>
          <w:sz w:val="24"/>
          <w:szCs w:val="24"/>
        </w:rPr>
        <w:t>11月）</w:t>
      </w:r>
    </w:p>
    <w:p w14:paraId="298D9216" w14:textId="0A6C0BB2" w:rsidR="00584ADF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・健康部会研修会　令和８年</w:t>
      </w:r>
      <w:r w:rsidR="009A08F5">
        <w:rPr>
          <w:rFonts w:ascii="HG丸ｺﾞｼｯｸM-PRO" w:eastAsia="HG丸ｺﾞｼｯｸM-PRO" w:hAnsi="HG丸ｺﾞｼｯｸM-PRO" w:hint="eastAsia"/>
          <w:sz w:val="24"/>
          <w:szCs w:val="24"/>
        </w:rPr>
        <w:t>２月６日（金）</w:t>
      </w:r>
      <w:r w:rsidR="00584ADF">
        <w:rPr>
          <w:rFonts w:ascii="HG丸ｺﾞｼｯｸM-PRO" w:eastAsia="HG丸ｺﾞｼｯｸM-PRO" w:hAnsi="HG丸ｺﾞｼｯｸM-PRO" w:hint="eastAsia"/>
          <w:sz w:val="24"/>
          <w:szCs w:val="24"/>
        </w:rPr>
        <w:t>９；００～１２；００</w:t>
      </w:r>
    </w:p>
    <w:p w14:paraId="415ADD84" w14:textId="29F13933" w:rsidR="00CB24B5" w:rsidRPr="00CB24B5" w:rsidRDefault="00584ADF" w:rsidP="00584ADF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食の健康について：</w:t>
      </w:r>
      <w:r w:rsidR="003E4D87">
        <w:rPr>
          <w:rFonts w:ascii="HG丸ｺﾞｼｯｸM-PRO" w:eastAsia="HG丸ｺﾞｼｯｸM-PRO" w:hAnsi="HG丸ｺﾞｼｯｸM-PRO" w:hint="eastAsia"/>
          <w:sz w:val="24"/>
          <w:szCs w:val="24"/>
        </w:rPr>
        <w:t>げんき</w:t>
      </w:r>
      <w:r w:rsidRPr="00584ADF">
        <w:rPr>
          <w:rFonts w:ascii="HG丸ｺﾞｼｯｸM-PRO" w:eastAsia="HG丸ｺﾞｼｯｸM-PRO" w:hAnsi="HG丸ｺﾞｼｯｸM-PRO" w:hint="eastAsia"/>
          <w:sz w:val="24"/>
          <w:szCs w:val="24"/>
        </w:rPr>
        <w:t>っこ給食センター元気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で開催</w:t>
      </w:r>
    </w:p>
    <w:p w14:paraId="4A2D9F65" w14:textId="77777777" w:rsidR="00926461" w:rsidRPr="00584ADF" w:rsidRDefault="00926461" w:rsidP="009264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7E0257" w14:textId="529C1DBC" w:rsidR="00D94A15" w:rsidRDefault="00D94A15" w:rsidP="009264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D94A15">
        <w:rPr>
          <w:rFonts w:ascii="HG丸ｺﾞｼｯｸM-PRO" w:eastAsia="HG丸ｺﾞｼｯｸM-PRO" w:hAnsi="HG丸ｺﾞｼｯｸM-PRO" w:hint="eastAsia"/>
          <w:sz w:val="24"/>
          <w:szCs w:val="24"/>
        </w:rPr>
        <w:t>環境保全部会</w:t>
      </w:r>
    </w:p>
    <w:p w14:paraId="2FD4197B" w14:textId="77777777" w:rsidR="00AA6DF0" w:rsidRDefault="00D94A15" w:rsidP="0080533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D94A15">
        <w:rPr>
          <w:rFonts w:ascii="HG丸ｺﾞｼｯｸM-PRO" w:eastAsia="HG丸ｺﾞｼｯｸM-PRO" w:hAnsi="HG丸ｺﾞｼｯｸM-PRO" w:hint="eastAsia"/>
          <w:sz w:val="24"/>
          <w:szCs w:val="24"/>
        </w:rPr>
        <w:t>・クリーンウォーク</w:t>
      </w:r>
    </w:p>
    <w:p w14:paraId="3A881978" w14:textId="0FCD3DBE" w:rsidR="00D94A15" w:rsidRPr="00D94A15" w:rsidRDefault="00AA6DF0" w:rsidP="00805331">
      <w:pPr>
        <w:ind w:leftChars="100" w:left="210"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AA6DF0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AA6DF0">
        <w:rPr>
          <w:rFonts w:ascii="HG丸ｺﾞｼｯｸM-PRO" w:eastAsia="HG丸ｺﾞｼｯｸM-PRO" w:hAnsi="HG丸ｺﾞｼｯｸM-PRO"/>
          <w:sz w:val="24"/>
          <w:szCs w:val="24"/>
        </w:rPr>
        <w:t>/６矢谷川　６/１矢谷川　８/３緑ケ丘５町　10/５旧町部　12/７矢谷川　３/１矢谷川</w:t>
      </w:r>
    </w:p>
    <w:p w14:paraId="62460547" w14:textId="77777777" w:rsidR="00485601" w:rsidRDefault="00D94A15" w:rsidP="0048560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D94A15">
        <w:rPr>
          <w:rFonts w:ascii="HG丸ｺﾞｼｯｸM-PRO" w:eastAsia="HG丸ｺﾞｼｯｸM-PRO" w:hAnsi="HG丸ｺﾞｼｯｸM-PRO" w:hint="eastAsia"/>
          <w:sz w:val="24"/>
          <w:szCs w:val="24"/>
        </w:rPr>
        <w:t>・環境講座「マイエンザ無料配布」</w:t>
      </w:r>
    </w:p>
    <w:p w14:paraId="23FFB4CD" w14:textId="3B1B829B" w:rsidR="00485601" w:rsidRDefault="00485601" w:rsidP="00805331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85601">
        <w:rPr>
          <w:rFonts w:ascii="HG丸ｺﾞｼｯｸM-PRO" w:eastAsia="HG丸ｺﾞｼｯｸM-PRO" w:hAnsi="HG丸ｺﾞｼｯｸM-PRO" w:hint="eastAsia"/>
          <w:sz w:val="24"/>
          <w:szCs w:val="24"/>
        </w:rPr>
        <w:t>第１回　７月９日　５００</w:t>
      </w:r>
      <w:r w:rsidR="0049228F">
        <w:rPr>
          <w:rFonts w:ascii="HG丸ｺﾞｼｯｸM-PRO" w:eastAsia="HG丸ｺﾞｼｯｸM-PRO" w:hAnsi="HG丸ｺﾞｼｯｸM-PRO" w:hint="eastAsia"/>
          <w:sz w:val="24"/>
          <w:szCs w:val="24"/>
        </w:rPr>
        <w:t>ミリ</w:t>
      </w:r>
      <w:r w:rsidRPr="00485601">
        <w:rPr>
          <w:rFonts w:ascii="HG丸ｺﾞｼｯｸM-PRO" w:eastAsia="HG丸ｺﾞｼｯｸM-PRO" w:hAnsi="HG丸ｺﾞｼｯｸM-PRO" w:hint="eastAsia"/>
          <w:sz w:val="24"/>
          <w:szCs w:val="24"/>
        </w:rPr>
        <w:t>リットル　１００本</w:t>
      </w:r>
    </w:p>
    <w:p w14:paraId="1245DF46" w14:textId="3911CA86" w:rsidR="00D94A15" w:rsidRPr="00D94A15" w:rsidRDefault="00485601" w:rsidP="00805331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85601">
        <w:rPr>
          <w:rFonts w:ascii="HG丸ｺﾞｼｯｸM-PRO" w:eastAsia="HG丸ｺﾞｼｯｸM-PRO" w:hAnsi="HG丸ｺﾞｼｯｸM-PRO"/>
          <w:sz w:val="24"/>
          <w:szCs w:val="24"/>
        </w:rPr>
        <w:t>第２回　11月12日（水）</w:t>
      </w:r>
    </w:p>
    <w:p w14:paraId="01A73CE9" w14:textId="77777777" w:rsidR="00805331" w:rsidRDefault="00D94A15" w:rsidP="0080533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D94A15">
        <w:rPr>
          <w:rFonts w:ascii="HG丸ｺﾞｼｯｸM-PRO" w:eastAsia="HG丸ｺﾞｼｯｸM-PRO" w:hAnsi="HG丸ｺﾞｼｯｸM-PRO" w:hint="eastAsia"/>
          <w:sz w:val="24"/>
          <w:szCs w:val="24"/>
        </w:rPr>
        <w:t>・環境学習会「先進地視察研修」</w:t>
      </w:r>
    </w:p>
    <w:p w14:paraId="6846625D" w14:textId="7A93420E" w:rsidR="00805331" w:rsidRDefault="00805331" w:rsidP="00805331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05331">
        <w:rPr>
          <w:rFonts w:ascii="HG丸ｺﾞｼｯｸM-PRO" w:eastAsia="HG丸ｺﾞｼｯｸM-PRO" w:hAnsi="HG丸ｺﾞｼｯｸM-PRO" w:hint="eastAsia"/>
          <w:sz w:val="24"/>
          <w:szCs w:val="24"/>
        </w:rPr>
        <w:t>１１月７日（金）さすてな京都</w:t>
      </w:r>
    </w:p>
    <w:p w14:paraId="182C7FEA" w14:textId="31A2EF52" w:rsidR="00D94A15" w:rsidRDefault="00D94A15" w:rsidP="00D94A1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D94A15">
        <w:rPr>
          <w:rFonts w:ascii="HG丸ｺﾞｼｯｸM-PRO" w:eastAsia="HG丸ｺﾞｼｯｸM-PRO" w:hAnsi="HG丸ｺﾞｼｯｸM-PRO" w:hint="eastAsia"/>
          <w:sz w:val="24"/>
          <w:szCs w:val="24"/>
        </w:rPr>
        <w:t>・環境保全部だより第</w:t>
      </w:r>
      <w:r w:rsidRPr="00D94A15">
        <w:rPr>
          <w:rFonts w:ascii="HG丸ｺﾞｼｯｸM-PRO" w:eastAsia="HG丸ｺﾞｼｯｸM-PRO" w:hAnsi="HG丸ｺﾞｼｯｸM-PRO"/>
          <w:sz w:val="24"/>
          <w:szCs w:val="24"/>
        </w:rPr>
        <w:t>28号発行（３月）</w:t>
      </w:r>
    </w:p>
    <w:p w14:paraId="2A1388A1" w14:textId="77777777" w:rsidR="00926461" w:rsidRDefault="00926461" w:rsidP="00D94A1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5C551535" w14:textId="5348C752" w:rsidR="006C4AB6" w:rsidRDefault="006C4AB6" w:rsidP="00D94A1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6C4AB6">
        <w:rPr>
          <w:rFonts w:ascii="HG丸ｺﾞｼｯｸM-PRO" w:eastAsia="HG丸ｺﾞｼｯｸM-PRO" w:hAnsi="HG丸ｺﾞｼｯｸM-PRO" w:hint="eastAsia"/>
          <w:sz w:val="24"/>
          <w:szCs w:val="24"/>
        </w:rPr>
        <w:t>教育文化スポーツ部会</w:t>
      </w:r>
    </w:p>
    <w:p w14:paraId="63667764" w14:textId="77777777" w:rsidR="00B82B12" w:rsidRDefault="00B82B12" w:rsidP="00B82B12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B82B12">
        <w:rPr>
          <w:rFonts w:ascii="HG丸ｺﾞｼｯｸM-PRO" w:eastAsia="HG丸ｺﾞｼｯｸM-PRO" w:hAnsi="HG丸ｺﾞｼｯｸM-PRO" w:hint="eastAsia"/>
          <w:sz w:val="24"/>
          <w:szCs w:val="24"/>
        </w:rPr>
        <w:t>・スポーツ大会</w:t>
      </w:r>
    </w:p>
    <w:p w14:paraId="1F298040" w14:textId="3FCCC5A1" w:rsidR="00B82B12" w:rsidRPr="00B82B12" w:rsidRDefault="00B82B12" w:rsidP="00B82B12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82B12">
        <w:rPr>
          <w:rFonts w:ascii="HG丸ｺﾞｼｯｸM-PRO" w:eastAsia="HG丸ｺﾞｼｯｸM-PRO" w:hAnsi="HG丸ｺﾞｼｯｸM-PRO" w:hint="eastAsia"/>
          <w:sz w:val="24"/>
          <w:szCs w:val="24"/>
        </w:rPr>
        <w:t>ボッチャ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2B12">
        <w:rPr>
          <w:rFonts w:ascii="HG丸ｺﾞｼｯｸM-PRO" w:eastAsia="HG丸ｺﾞｼｯｸM-PRO" w:hAnsi="HG丸ｺﾞｼｯｸM-PRO"/>
          <w:sz w:val="24"/>
          <w:szCs w:val="24"/>
        </w:rPr>
        <w:t>１０月１２日（日）</w:t>
      </w:r>
      <w:r w:rsidRPr="00B82B12">
        <w:rPr>
          <w:rFonts w:ascii="HG丸ｺﾞｼｯｸM-PRO" w:eastAsia="HG丸ｺﾞｼｯｸM-PRO" w:hAnsi="HG丸ｺﾞｼｯｸM-PRO" w:hint="eastAsia"/>
          <w:sz w:val="24"/>
          <w:szCs w:val="24"/>
        </w:rPr>
        <w:t>緑ケ丘中学校　体育館</w:t>
      </w:r>
    </w:p>
    <w:p w14:paraId="1629C782" w14:textId="068B0ADA" w:rsidR="00B82B12" w:rsidRPr="00B82B12" w:rsidRDefault="00B82B12" w:rsidP="00B82B12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82B12">
        <w:rPr>
          <w:rFonts w:ascii="HG丸ｺﾞｼｯｸM-PRO" w:eastAsia="HG丸ｺﾞｼｯｸM-PRO" w:hAnsi="HG丸ｺﾞｼｯｸM-PRO" w:hint="eastAsia"/>
          <w:sz w:val="24"/>
          <w:szCs w:val="24"/>
        </w:rPr>
        <w:t>ゲートボール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2B12">
        <w:rPr>
          <w:rFonts w:ascii="HG丸ｺﾞｼｯｸM-PRO" w:eastAsia="HG丸ｺﾞｼｯｸM-PRO" w:hAnsi="HG丸ｺﾞｼｯｸM-PRO"/>
          <w:sz w:val="24"/>
          <w:szCs w:val="24"/>
        </w:rPr>
        <w:t>１０月１３日（月祝）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午前　</w:t>
      </w:r>
      <w:r w:rsidRPr="00B82B12">
        <w:rPr>
          <w:rFonts w:ascii="HG丸ｺﾞｼｯｸM-PRO" w:eastAsia="HG丸ｺﾞｼｯｸM-PRO" w:hAnsi="HG丸ｺﾞｼｯｸM-PRO"/>
          <w:sz w:val="24"/>
          <w:szCs w:val="24"/>
        </w:rPr>
        <w:t>しらさぎドーム</w:t>
      </w:r>
    </w:p>
    <w:p w14:paraId="1212EC8E" w14:textId="77777777" w:rsidR="006E4745" w:rsidRDefault="00B82B12" w:rsidP="00B82B12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82B12">
        <w:rPr>
          <w:rFonts w:ascii="HG丸ｺﾞｼｯｸM-PRO" w:eastAsia="HG丸ｺﾞｼｯｸM-PRO" w:hAnsi="HG丸ｺﾞｼｯｸM-PRO" w:hint="eastAsia"/>
          <w:sz w:val="24"/>
          <w:szCs w:val="24"/>
        </w:rPr>
        <w:t>グラウンドゴルフ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2B12">
        <w:rPr>
          <w:rFonts w:ascii="HG丸ｺﾞｼｯｸM-PRO" w:eastAsia="HG丸ｺﾞｼｯｸM-PRO" w:hAnsi="HG丸ｺﾞｼｯｸM-PRO"/>
          <w:sz w:val="24"/>
          <w:szCs w:val="24"/>
        </w:rPr>
        <w:t>１０月１３日（月祝）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午後　</w:t>
      </w:r>
      <w:r w:rsidRPr="00B82B12">
        <w:rPr>
          <w:rFonts w:ascii="HG丸ｺﾞｼｯｸM-PRO" w:eastAsia="HG丸ｺﾞｼｯｸM-PRO" w:hAnsi="HG丸ｺﾞｼｯｸM-PRO"/>
          <w:sz w:val="24"/>
          <w:szCs w:val="24"/>
        </w:rPr>
        <w:t>しらさぎドーム</w:t>
      </w:r>
      <w:r w:rsidRPr="00B82B12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6C4AB6" w:rsidRPr="006C4AB6">
        <w:rPr>
          <w:rFonts w:ascii="HG丸ｺﾞｼｯｸM-PRO" w:eastAsia="HG丸ｺﾞｼｯｸM-PRO" w:hAnsi="HG丸ｺﾞｼｯｸM-PRO" w:hint="eastAsia"/>
          <w:sz w:val="24"/>
          <w:szCs w:val="24"/>
        </w:rPr>
        <w:t>・視察研修会</w:t>
      </w:r>
    </w:p>
    <w:p w14:paraId="32E600A1" w14:textId="03276366" w:rsidR="006C4AB6" w:rsidRPr="006C4AB6" w:rsidRDefault="006E4745" w:rsidP="00B82B12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E4745">
        <w:rPr>
          <w:rFonts w:ascii="HG丸ｺﾞｼｯｸM-PRO" w:eastAsia="HG丸ｺﾞｼｯｸM-PRO" w:hAnsi="HG丸ｺﾞｼｯｸM-PRO" w:hint="eastAsia"/>
          <w:sz w:val="24"/>
          <w:szCs w:val="24"/>
        </w:rPr>
        <w:t>１１月２３日</w:t>
      </w:r>
      <w:r w:rsidR="00D469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岐阜県各務原市「内藤記念くすり博物館」</w:t>
      </w:r>
    </w:p>
    <w:p w14:paraId="4DB15F81" w14:textId="77777777" w:rsidR="006E4745" w:rsidRDefault="006C4AB6" w:rsidP="006C4AB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6C4AB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・女子サッカーくの一応援</w:t>
      </w:r>
    </w:p>
    <w:p w14:paraId="36B0976A" w14:textId="347A86A8" w:rsidR="006C4AB6" w:rsidRPr="006C4AB6" w:rsidRDefault="006E4745" w:rsidP="006E4745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E4745">
        <w:rPr>
          <w:rFonts w:ascii="HG丸ｺﾞｼｯｸM-PRO" w:eastAsia="HG丸ｺﾞｼｯｸM-PRO" w:hAnsi="HG丸ｺﾞｼｯｸM-PRO" w:hint="eastAsia"/>
          <w:sz w:val="24"/>
          <w:szCs w:val="24"/>
        </w:rPr>
        <w:t>１０月１２日（日）ホーム戦観戦</w:t>
      </w:r>
    </w:p>
    <w:p w14:paraId="57A08A72" w14:textId="77777777" w:rsidR="009A4E70" w:rsidRDefault="006C4AB6" w:rsidP="006C4AB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6C4AB6">
        <w:rPr>
          <w:rFonts w:ascii="HG丸ｺﾞｼｯｸM-PRO" w:eastAsia="HG丸ｺﾞｼｯｸM-PRO" w:hAnsi="HG丸ｺﾞｼｯｸM-PRO" w:hint="eastAsia"/>
          <w:sz w:val="24"/>
          <w:szCs w:val="24"/>
        </w:rPr>
        <w:t>・スタンプラリー</w:t>
      </w:r>
      <w:r w:rsidR="009A4E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FADA18A" w14:textId="6F3B488F" w:rsidR="006C4AB6" w:rsidRPr="006C4AB6" w:rsidRDefault="009A4E70" w:rsidP="009A4E70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A4E70">
        <w:rPr>
          <w:rFonts w:ascii="HG丸ｺﾞｼｯｸM-PRO" w:eastAsia="HG丸ｺﾞｼｯｸM-PRO" w:hAnsi="HG丸ｺﾞｼｯｸM-PRO" w:hint="eastAsia"/>
          <w:sz w:val="24"/>
          <w:szCs w:val="24"/>
        </w:rPr>
        <w:t>１１月３日（月祝）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上野森林公園</w:t>
      </w:r>
    </w:p>
    <w:p w14:paraId="02A3590D" w14:textId="77777777" w:rsidR="009E5C0A" w:rsidRDefault="006C4AB6" w:rsidP="006C4AB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6C4AB6">
        <w:rPr>
          <w:rFonts w:ascii="HG丸ｺﾞｼｯｸM-PRO" w:eastAsia="HG丸ｺﾞｼｯｸM-PRO" w:hAnsi="HG丸ｺﾞｼｯｸM-PRO" w:hint="eastAsia"/>
          <w:sz w:val="24"/>
          <w:szCs w:val="24"/>
        </w:rPr>
        <w:t>・伊賀上野シティマラソン協力</w:t>
      </w:r>
    </w:p>
    <w:p w14:paraId="331AF16B" w14:textId="2D2A8035" w:rsidR="006C4AB6" w:rsidRPr="006C4AB6" w:rsidRDefault="009E5C0A" w:rsidP="009E5C0A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E5C0A">
        <w:rPr>
          <w:rFonts w:ascii="HG丸ｺﾞｼｯｸM-PRO" w:eastAsia="HG丸ｺﾞｼｯｸM-PRO" w:hAnsi="HG丸ｺﾞｼｯｸM-PRO" w:hint="eastAsia"/>
          <w:sz w:val="24"/>
          <w:szCs w:val="24"/>
        </w:rPr>
        <w:t>１１月３０日（日）実施予定</w:t>
      </w:r>
    </w:p>
    <w:p w14:paraId="7783C333" w14:textId="77777777" w:rsidR="009E5C0A" w:rsidRDefault="006C4AB6" w:rsidP="006C4AB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6C4AB6">
        <w:rPr>
          <w:rFonts w:ascii="HG丸ｺﾞｼｯｸM-PRO" w:eastAsia="HG丸ｺﾞｼｯｸM-PRO" w:hAnsi="HG丸ｺﾞｼｯｸM-PRO" w:hint="eastAsia"/>
          <w:sz w:val="24"/>
          <w:szCs w:val="24"/>
        </w:rPr>
        <w:t>・文化講演会</w:t>
      </w:r>
    </w:p>
    <w:p w14:paraId="21F39926" w14:textId="7F0B81E9" w:rsidR="006C4AB6" w:rsidRDefault="009E5C0A" w:rsidP="009E5C0A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E5C0A">
        <w:rPr>
          <w:rFonts w:ascii="HG丸ｺﾞｼｯｸM-PRO" w:eastAsia="HG丸ｺﾞｼｯｸM-PRO" w:hAnsi="HG丸ｺﾞｼｯｸM-PRO" w:hint="eastAsia"/>
          <w:sz w:val="24"/>
          <w:szCs w:val="24"/>
        </w:rPr>
        <w:t>実施予定時期は１～３月</w:t>
      </w:r>
    </w:p>
    <w:p w14:paraId="6CDE72F0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EC4598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防災防犯交通安全部会</w:t>
      </w:r>
    </w:p>
    <w:p w14:paraId="7F369AFA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・青色回転灯車によるパトロール（年間）</w:t>
      </w:r>
    </w:p>
    <w:p w14:paraId="6CE462F3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・青パト講習会　６月１１日（水）、６月２５日（水）に開催。</w:t>
      </w:r>
    </w:p>
    <w:p w14:paraId="10B5077B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・第</w:t>
      </w:r>
      <w:r w:rsidRPr="00CB24B5">
        <w:rPr>
          <w:rFonts w:ascii="HG丸ｺﾞｼｯｸM-PRO" w:eastAsia="HG丸ｺﾞｼｯｸM-PRO" w:hAnsi="HG丸ｺﾞｼｯｸM-PRO"/>
          <w:sz w:val="24"/>
          <w:szCs w:val="24"/>
        </w:rPr>
        <w:t>18回防災訓練　11月30日開催予定</w:t>
      </w:r>
    </w:p>
    <w:p w14:paraId="0BECAF43" w14:textId="77777777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>・防犯講習会　１２月開催予定</w:t>
      </w:r>
    </w:p>
    <w:p w14:paraId="120C4BF3" w14:textId="58FAD970" w:rsidR="00CB24B5" w:rsidRPr="00CB24B5" w:rsidRDefault="00CB24B5" w:rsidP="00CB24B5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B24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・視察研修　</w:t>
      </w:r>
      <w:r w:rsidR="00B87321" w:rsidRPr="00B87321">
        <w:rPr>
          <w:rFonts w:ascii="HG丸ｺﾞｼｯｸM-PRO" w:eastAsia="HG丸ｺﾞｼｯｸM-PRO" w:hAnsi="HG丸ｺﾞｼｯｸM-PRO" w:hint="eastAsia"/>
          <w:sz w:val="24"/>
          <w:szCs w:val="24"/>
        </w:rPr>
        <w:t>８年</w:t>
      </w:r>
      <w:r w:rsidRPr="00CB24B5">
        <w:rPr>
          <w:rFonts w:ascii="HG丸ｺﾞｼｯｸM-PRO" w:eastAsia="HG丸ｺﾞｼｯｸM-PRO" w:hAnsi="HG丸ｺﾞｼｯｸM-PRO"/>
          <w:sz w:val="24"/>
          <w:szCs w:val="24"/>
        </w:rPr>
        <w:t>3月開催予定</w:t>
      </w:r>
    </w:p>
    <w:p w14:paraId="6053CE58" w14:textId="77777777" w:rsidR="00926461" w:rsidRPr="00CB24B5" w:rsidRDefault="00926461" w:rsidP="006C4AB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4C31256D" w14:textId="4A6D5B49" w:rsidR="00E51B7D" w:rsidRDefault="00E51B7D" w:rsidP="006C4AB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E51B7D">
        <w:rPr>
          <w:rFonts w:ascii="HG丸ｺﾞｼｯｸM-PRO" w:eastAsia="HG丸ｺﾞｼｯｸM-PRO" w:hAnsi="HG丸ｺﾞｼｯｸM-PRO" w:hint="eastAsia"/>
          <w:sz w:val="24"/>
          <w:szCs w:val="24"/>
        </w:rPr>
        <w:t>人権啓発部会</w:t>
      </w:r>
    </w:p>
    <w:p w14:paraId="4F61EEB4" w14:textId="42F25756" w:rsidR="00E51B7D" w:rsidRDefault="00E51B7D" w:rsidP="00E51B7D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E51B7D">
        <w:rPr>
          <w:rFonts w:ascii="HG丸ｺﾞｼｯｸM-PRO" w:eastAsia="HG丸ｺﾞｼｯｸM-PRO" w:hAnsi="HG丸ｺﾞｼｯｸM-PRO" w:hint="eastAsia"/>
          <w:sz w:val="24"/>
          <w:szCs w:val="24"/>
        </w:rPr>
        <w:t>・ひゅーまんフェスタ</w:t>
      </w:r>
      <w:r w:rsidR="00176B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51B7D">
        <w:rPr>
          <w:rFonts w:ascii="HG丸ｺﾞｼｯｸM-PRO" w:eastAsia="HG丸ｺﾞｼｯｸM-PRO" w:hAnsi="HG丸ｺﾞｼｯｸM-PRO" w:hint="eastAsia"/>
          <w:sz w:val="24"/>
          <w:szCs w:val="24"/>
        </w:rPr>
        <w:t>８月</w:t>
      </w:r>
      <w:r w:rsidR="00711E04">
        <w:rPr>
          <w:rFonts w:ascii="HG丸ｺﾞｼｯｸM-PRO" w:eastAsia="HG丸ｺﾞｼｯｸM-PRO" w:hAnsi="HG丸ｺﾞｼｯｸM-PRO" w:hint="eastAsia"/>
          <w:sz w:val="24"/>
          <w:szCs w:val="24"/>
        </w:rPr>
        <w:t>３０日</w:t>
      </w:r>
    </w:p>
    <w:p w14:paraId="32BB259A" w14:textId="77777777" w:rsidR="00176BAC" w:rsidRDefault="00E51B7D" w:rsidP="00176BAC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E51B7D">
        <w:rPr>
          <w:rFonts w:ascii="HG丸ｺﾞｼｯｸM-PRO" w:eastAsia="HG丸ｺﾞｼｯｸM-PRO" w:hAnsi="HG丸ｺﾞｼｯｸM-PRO" w:hint="eastAsia"/>
          <w:sz w:val="24"/>
          <w:szCs w:val="24"/>
        </w:rPr>
        <w:t>・人権視察研修会</w:t>
      </w:r>
      <w:r w:rsidR="00176B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Hlk206770437"/>
      <w:r w:rsidR="00176BAC" w:rsidRPr="00176BAC">
        <w:rPr>
          <w:rFonts w:ascii="HG丸ｺﾞｼｯｸM-PRO" w:eastAsia="HG丸ｺﾞｼｯｸM-PRO" w:hAnsi="HG丸ｺﾞｼｯｸM-PRO" w:hint="eastAsia"/>
          <w:sz w:val="24"/>
          <w:szCs w:val="24"/>
        </w:rPr>
        <w:t>８年</w:t>
      </w:r>
      <w:bookmarkEnd w:id="0"/>
      <w:r w:rsidR="00176BAC" w:rsidRPr="00176BAC">
        <w:rPr>
          <w:rFonts w:ascii="HG丸ｺﾞｼｯｸM-PRO" w:eastAsia="HG丸ｺﾞｼｯｸM-PRO" w:hAnsi="HG丸ｺﾞｼｯｸM-PRO" w:hint="eastAsia"/>
          <w:sz w:val="24"/>
          <w:szCs w:val="24"/>
        </w:rPr>
        <w:t>２月に実施予定</w:t>
      </w:r>
    </w:p>
    <w:p w14:paraId="7B0F458E" w14:textId="501B2630" w:rsidR="00E51B7D" w:rsidRPr="00E51B7D" w:rsidRDefault="00176BAC" w:rsidP="00176BAC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76BAC">
        <w:rPr>
          <w:rFonts w:ascii="HG丸ｺﾞｼｯｸM-PRO" w:eastAsia="HG丸ｺﾞｼｯｸM-PRO" w:hAnsi="HG丸ｺﾞｼｯｸM-PRO" w:hint="eastAsia"/>
          <w:sz w:val="24"/>
          <w:szCs w:val="24"/>
        </w:rPr>
        <w:t>京都人権団体　穀雨企画室・渡辺毅氏の人権フィールドワークコース。</w:t>
      </w:r>
    </w:p>
    <w:p w14:paraId="5E599CC5" w14:textId="77777777" w:rsidR="00176BAC" w:rsidRDefault="00E51B7D" w:rsidP="00176BAC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E51B7D">
        <w:rPr>
          <w:rFonts w:ascii="HG丸ｺﾞｼｯｸM-PRO" w:eastAsia="HG丸ｺﾞｼｯｸM-PRO" w:hAnsi="HG丸ｺﾞｼｯｸM-PRO" w:hint="eastAsia"/>
          <w:sz w:val="24"/>
          <w:szCs w:val="24"/>
        </w:rPr>
        <w:t>・人権落語講演会</w:t>
      </w:r>
      <w:r w:rsidR="00176BAC" w:rsidRPr="00176B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１２月３日（水）講師：交遊亭楽笑氏</w:t>
      </w:r>
    </w:p>
    <w:p w14:paraId="5681B926" w14:textId="4F9D3DD3" w:rsidR="00176BAC" w:rsidRDefault="00176BAC" w:rsidP="00176BAC">
      <w:pPr>
        <w:ind w:right="-210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176BAC">
        <w:rPr>
          <w:rFonts w:ascii="HG丸ｺﾞｼｯｸM-PRO" w:eastAsia="HG丸ｺﾞｼｯｸM-PRO" w:hAnsi="HG丸ｺﾞｼｯｸM-PRO" w:hint="eastAsia"/>
          <w:sz w:val="24"/>
          <w:szCs w:val="24"/>
        </w:rPr>
        <w:t>同時開催　人権パネル展</w:t>
      </w:r>
    </w:p>
    <w:p w14:paraId="07655901" w14:textId="7BDEFE3B" w:rsidR="00176BAC" w:rsidRDefault="00D46750" w:rsidP="00176BAC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76BAC">
        <w:rPr>
          <w:rFonts w:ascii="HG丸ｺﾞｼｯｸM-PRO" w:eastAsia="HG丸ｺﾞｼｯｸM-PRO" w:hAnsi="HG丸ｺﾞｼｯｸM-PRO" w:hint="eastAsia"/>
          <w:sz w:val="24"/>
          <w:szCs w:val="24"/>
        </w:rPr>
        <w:t>人権</w:t>
      </w:r>
      <w:r w:rsidR="00E51B7D" w:rsidRPr="00E51B7D">
        <w:rPr>
          <w:rFonts w:ascii="HG丸ｺﾞｼｯｸM-PRO" w:eastAsia="HG丸ｺﾞｼｯｸM-PRO" w:hAnsi="HG丸ｺﾞｼｯｸM-PRO" w:hint="eastAsia"/>
          <w:sz w:val="24"/>
          <w:szCs w:val="24"/>
        </w:rPr>
        <w:t>学習会</w:t>
      </w:r>
      <w:r w:rsidR="00176B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6BAC" w:rsidRPr="00176BAC">
        <w:rPr>
          <w:rFonts w:ascii="HG丸ｺﾞｼｯｸM-PRO" w:eastAsia="HG丸ｺﾞｼｯｸM-PRO" w:hAnsi="HG丸ｺﾞｼｯｸM-PRO" w:hint="eastAsia"/>
          <w:sz w:val="24"/>
          <w:szCs w:val="24"/>
        </w:rPr>
        <w:t>開催日は未定</w:t>
      </w:r>
    </w:p>
    <w:p w14:paraId="35AD5E30" w14:textId="259605B3" w:rsidR="00176BAC" w:rsidRPr="00176BAC" w:rsidRDefault="00176BAC" w:rsidP="00176BAC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76BAC">
        <w:rPr>
          <w:rFonts w:ascii="HG丸ｺﾞｼｯｸM-PRO" w:eastAsia="HG丸ｺﾞｼｯｸM-PRO" w:hAnsi="HG丸ｺﾞｼｯｸM-PRO" w:hint="eastAsia"/>
          <w:sz w:val="24"/>
          <w:szCs w:val="24"/>
        </w:rPr>
        <w:t>各自治会の役員に協議し、人権懇談会を行う。</w:t>
      </w:r>
    </w:p>
    <w:p w14:paraId="570316C0" w14:textId="77777777" w:rsidR="00176BAC" w:rsidRPr="00176BAC" w:rsidRDefault="00176BAC" w:rsidP="00176BAC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76BAC">
        <w:rPr>
          <w:rFonts w:ascii="HG丸ｺﾞｼｯｸM-PRO" w:eastAsia="HG丸ｺﾞｼｯｸM-PRO" w:hAnsi="HG丸ｺﾞｼｯｸM-PRO" w:hint="eastAsia"/>
          <w:sz w:val="24"/>
          <w:szCs w:val="24"/>
        </w:rPr>
        <w:t>講師：公益財団法人反差別・人権研究所みえ</w:t>
      </w:r>
    </w:p>
    <w:p w14:paraId="7A386B13" w14:textId="77777777" w:rsidR="00CB24B5" w:rsidRDefault="00CB24B5" w:rsidP="00E51B7D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47F5ADEF" w14:textId="7CCA5C00" w:rsidR="00CF1F44" w:rsidRDefault="00CF1F44" w:rsidP="00E51B7D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F1F44">
        <w:rPr>
          <w:rFonts w:ascii="HG丸ｺﾞｼｯｸM-PRO" w:eastAsia="HG丸ｺﾞｼｯｸM-PRO" w:hAnsi="HG丸ｺﾞｼｯｸM-PRO" w:hint="eastAsia"/>
          <w:sz w:val="24"/>
          <w:szCs w:val="24"/>
        </w:rPr>
        <w:t>産業振興まちづくり部会</w:t>
      </w:r>
    </w:p>
    <w:p w14:paraId="56B6D5F1" w14:textId="29F73964" w:rsidR="00CF1F44" w:rsidRPr="00CF1F44" w:rsidRDefault="00CF1F44" w:rsidP="00CF1F44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F1F44">
        <w:rPr>
          <w:rFonts w:ascii="HG丸ｺﾞｼｯｸM-PRO" w:eastAsia="HG丸ｺﾞｼｯｸM-PRO" w:hAnsi="HG丸ｺﾞｼｯｸM-PRO" w:hint="eastAsia"/>
          <w:sz w:val="24"/>
          <w:szCs w:val="24"/>
        </w:rPr>
        <w:t>・「灯りの芭蕉路」事業協賛</w:t>
      </w:r>
      <w:r w:rsidR="004262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F1F44">
        <w:rPr>
          <w:rFonts w:ascii="HG丸ｺﾞｼｯｸM-PRO" w:eastAsia="HG丸ｺﾞｼｯｸM-PRO" w:hAnsi="HG丸ｺﾞｼｯｸM-PRO"/>
          <w:sz w:val="24"/>
          <w:szCs w:val="24"/>
        </w:rPr>
        <w:t>10月</w:t>
      </w:r>
      <w:r w:rsidR="00426237">
        <w:rPr>
          <w:rFonts w:ascii="HG丸ｺﾞｼｯｸM-PRO" w:eastAsia="HG丸ｺﾞｼｯｸM-PRO" w:hAnsi="HG丸ｺﾞｼｯｸM-PRO" w:hint="eastAsia"/>
          <w:sz w:val="24"/>
          <w:szCs w:val="24"/>
        </w:rPr>
        <w:t>１２日</w:t>
      </w:r>
    </w:p>
    <w:p w14:paraId="3F3A5851" w14:textId="4CECB45C" w:rsidR="00CF1F44" w:rsidRPr="00CF1F44" w:rsidRDefault="00CF1F44" w:rsidP="00CF1F44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F1F44">
        <w:rPr>
          <w:rFonts w:ascii="HG丸ｺﾞｼｯｸM-PRO" w:eastAsia="HG丸ｺﾞｼｯｸM-PRO" w:hAnsi="HG丸ｺﾞｼｯｸM-PRO" w:hint="eastAsia"/>
          <w:sz w:val="24"/>
          <w:szCs w:val="24"/>
        </w:rPr>
        <w:t>・新鮮市</w:t>
      </w:r>
      <w:r w:rsidR="008333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5FF7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Pr="00CF1F44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833349">
        <w:rPr>
          <w:rFonts w:ascii="HG丸ｺﾞｼｯｸM-PRO" w:eastAsia="HG丸ｺﾞｼｯｸM-PRO" w:hAnsi="HG丸ｺﾞｼｯｸM-PRO" w:hint="eastAsia"/>
          <w:sz w:val="24"/>
          <w:szCs w:val="24"/>
        </w:rPr>
        <w:t>30日開催予定</w:t>
      </w:r>
    </w:p>
    <w:p w14:paraId="3C5AE621" w14:textId="73212403" w:rsidR="00CF1F44" w:rsidRPr="00CF1F44" w:rsidRDefault="00CF1F44" w:rsidP="00CF1F44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F1F44">
        <w:rPr>
          <w:rFonts w:ascii="HG丸ｺﾞｼｯｸM-PRO" w:eastAsia="HG丸ｺﾞｼｯｸM-PRO" w:hAnsi="HG丸ｺﾞｼｯｸM-PRO" w:hint="eastAsia"/>
          <w:sz w:val="24"/>
          <w:szCs w:val="24"/>
        </w:rPr>
        <w:t>・まちづくりセミナー</w:t>
      </w:r>
      <w:r w:rsidR="005730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時期未定　開催予定</w:t>
      </w:r>
    </w:p>
    <w:p w14:paraId="1E73D20E" w14:textId="2EA5CF74" w:rsidR="00CF1F44" w:rsidRDefault="00CF1F44" w:rsidP="00CF1F44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CF1F44">
        <w:rPr>
          <w:rFonts w:ascii="HG丸ｺﾞｼｯｸM-PRO" w:eastAsia="HG丸ｺﾞｼｯｸM-PRO" w:hAnsi="HG丸ｺﾞｼｯｸM-PRO" w:hint="eastAsia"/>
          <w:sz w:val="24"/>
          <w:szCs w:val="24"/>
        </w:rPr>
        <w:t>・先進地視察</w:t>
      </w:r>
      <w:r w:rsidR="005730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87321" w:rsidRPr="00B87321">
        <w:rPr>
          <w:rFonts w:ascii="HG丸ｺﾞｼｯｸM-PRO" w:eastAsia="HG丸ｺﾞｼｯｸM-PRO" w:hAnsi="HG丸ｺﾞｼｯｸM-PRO" w:hint="eastAsia"/>
          <w:sz w:val="24"/>
          <w:szCs w:val="24"/>
        </w:rPr>
        <w:t>８年</w:t>
      </w:r>
      <w:r w:rsidRPr="00CF1F44">
        <w:rPr>
          <w:rFonts w:ascii="HG丸ｺﾞｼｯｸM-PRO" w:eastAsia="HG丸ｺﾞｼｯｸM-PRO" w:hAnsi="HG丸ｺﾞｼｯｸM-PRO"/>
          <w:sz w:val="24"/>
          <w:szCs w:val="24"/>
        </w:rPr>
        <w:t>3月</w:t>
      </w:r>
      <w:r w:rsidR="00573066">
        <w:rPr>
          <w:rFonts w:ascii="HG丸ｺﾞｼｯｸM-PRO" w:eastAsia="HG丸ｺﾞｼｯｸM-PRO" w:hAnsi="HG丸ｺﾞｼｯｸM-PRO" w:hint="eastAsia"/>
          <w:sz w:val="24"/>
          <w:szCs w:val="24"/>
        </w:rPr>
        <w:t>開催予定</w:t>
      </w:r>
    </w:p>
    <w:sectPr w:rsidR="00CF1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B9EBB" w14:textId="77777777" w:rsidR="009B482F" w:rsidRDefault="009B482F" w:rsidP="00055FF7">
      <w:pPr>
        <w:ind w:right="-210"/>
      </w:pPr>
      <w:r>
        <w:separator/>
      </w:r>
    </w:p>
  </w:endnote>
  <w:endnote w:type="continuationSeparator" w:id="0">
    <w:p w14:paraId="7124A579" w14:textId="77777777" w:rsidR="009B482F" w:rsidRDefault="009B482F" w:rsidP="00055FF7">
      <w:pPr>
        <w:ind w:right="-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E62B" w14:textId="77777777" w:rsidR="00055FF7" w:rsidRDefault="00055FF7">
    <w:pPr>
      <w:pStyle w:val="ac"/>
      <w:ind w:right="-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846365"/>
      <w:docPartObj>
        <w:docPartGallery w:val="Page Numbers (Bottom of Page)"/>
        <w:docPartUnique/>
      </w:docPartObj>
    </w:sdtPr>
    <w:sdtContent>
      <w:p w14:paraId="2606887D" w14:textId="495087C7" w:rsidR="004E00AD" w:rsidRDefault="004E00AD">
        <w:pPr>
          <w:pStyle w:val="ac"/>
          <w:ind w:right="-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693BAE" w14:textId="77777777" w:rsidR="00055FF7" w:rsidRDefault="00055FF7">
    <w:pPr>
      <w:pStyle w:val="ac"/>
      <w:ind w:right="-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1BB4" w14:textId="77777777" w:rsidR="00055FF7" w:rsidRDefault="00055FF7">
    <w:pPr>
      <w:pStyle w:val="ac"/>
      <w:ind w:right="-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1A22" w14:textId="77777777" w:rsidR="009B482F" w:rsidRDefault="009B482F" w:rsidP="00055FF7">
      <w:pPr>
        <w:ind w:right="-210"/>
      </w:pPr>
      <w:r>
        <w:separator/>
      </w:r>
    </w:p>
  </w:footnote>
  <w:footnote w:type="continuationSeparator" w:id="0">
    <w:p w14:paraId="32F82683" w14:textId="77777777" w:rsidR="009B482F" w:rsidRDefault="009B482F" w:rsidP="00055FF7">
      <w:pPr>
        <w:ind w:right="-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F485" w14:textId="77777777" w:rsidR="00055FF7" w:rsidRDefault="00055FF7">
    <w:pPr>
      <w:pStyle w:val="aa"/>
      <w:ind w:right="-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836A" w14:textId="77777777" w:rsidR="00055FF7" w:rsidRDefault="00055FF7">
    <w:pPr>
      <w:pStyle w:val="aa"/>
      <w:ind w:right="-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5376" w14:textId="77777777" w:rsidR="00055FF7" w:rsidRDefault="00055FF7">
    <w:pPr>
      <w:pStyle w:val="aa"/>
      <w:ind w:right="-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7F"/>
    <w:rsid w:val="00003B2E"/>
    <w:rsid w:val="00055FF7"/>
    <w:rsid w:val="000F3B1C"/>
    <w:rsid w:val="001176A7"/>
    <w:rsid w:val="0015218F"/>
    <w:rsid w:val="00173256"/>
    <w:rsid w:val="00176BAC"/>
    <w:rsid w:val="003D5288"/>
    <w:rsid w:val="003E4D87"/>
    <w:rsid w:val="0040735E"/>
    <w:rsid w:val="00426237"/>
    <w:rsid w:val="00455C18"/>
    <w:rsid w:val="00485601"/>
    <w:rsid w:val="0049228F"/>
    <w:rsid w:val="004E00AD"/>
    <w:rsid w:val="004E7999"/>
    <w:rsid w:val="00573066"/>
    <w:rsid w:val="00576868"/>
    <w:rsid w:val="00584ADF"/>
    <w:rsid w:val="0062388A"/>
    <w:rsid w:val="006C4AB6"/>
    <w:rsid w:val="006E4745"/>
    <w:rsid w:val="00711E04"/>
    <w:rsid w:val="00724E92"/>
    <w:rsid w:val="00742664"/>
    <w:rsid w:val="00760850"/>
    <w:rsid w:val="007C316F"/>
    <w:rsid w:val="00802EB2"/>
    <w:rsid w:val="00805331"/>
    <w:rsid w:val="00811490"/>
    <w:rsid w:val="00833349"/>
    <w:rsid w:val="008C5419"/>
    <w:rsid w:val="008F4D50"/>
    <w:rsid w:val="00926461"/>
    <w:rsid w:val="009A08F5"/>
    <w:rsid w:val="009A4E70"/>
    <w:rsid w:val="009A699F"/>
    <w:rsid w:val="009B482F"/>
    <w:rsid w:val="009E5C0A"/>
    <w:rsid w:val="009E641A"/>
    <w:rsid w:val="00A01772"/>
    <w:rsid w:val="00AA6DF0"/>
    <w:rsid w:val="00AA7F74"/>
    <w:rsid w:val="00AE2395"/>
    <w:rsid w:val="00B82B12"/>
    <w:rsid w:val="00B87321"/>
    <w:rsid w:val="00BC7ED3"/>
    <w:rsid w:val="00C24E06"/>
    <w:rsid w:val="00C4213C"/>
    <w:rsid w:val="00CB24B5"/>
    <w:rsid w:val="00CF1F44"/>
    <w:rsid w:val="00D46750"/>
    <w:rsid w:val="00D46946"/>
    <w:rsid w:val="00D84F7F"/>
    <w:rsid w:val="00D94A15"/>
    <w:rsid w:val="00DA24EE"/>
    <w:rsid w:val="00DD1CE0"/>
    <w:rsid w:val="00E51B7D"/>
    <w:rsid w:val="00F609A2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46266"/>
  <w15:chartTrackingRefBased/>
  <w15:docId w15:val="{A41EBDB1-86EA-4598-8871-39481CDB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Chars="-100" w:right="-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F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F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F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F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F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F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F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4F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4F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4F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4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4F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4F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F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F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4F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4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4F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4F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5F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5FF7"/>
  </w:style>
  <w:style w:type="paragraph" w:styleId="ac">
    <w:name w:val="footer"/>
    <w:basedOn w:val="a"/>
    <w:link w:val="ad"/>
    <w:uiPriority w:val="99"/>
    <w:unhideWhenUsed/>
    <w:rsid w:val="00055F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2025-09-02T01:11:00Z</cp:lastPrinted>
  <dcterms:created xsi:type="dcterms:W3CDTF">2025-09-08T01:16:00Z</dcterms:created>
  <dcterms:modified xsi:type="dcterms:W3CDTF">2025-09-08T02:22:00Z</dcterms:modified>
</cp:coreProperties>
</file>